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2C870" w14:textId="0C371C32" w:rsidR="00CA4582" w:rsidRDefault="00A35D45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OVERVIEW AND SCRUTINY</w:t>
      </w:r>
    </w:p>
    <w:p w14:paraId="58756977" w14:textId="1ECB8A8F" w:rsidR="00CA4582" w:rsidRPr="00CA4582" w:rsidRDefault="00A35D45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4582">
        <w:rPr>
          <w:rFonts w:ascii="Arial" w:eastAsia="Calibri" w:hAnsi="Arial" w:cs="Arial"/>
          <w:b/>
          <w:sz w:val="24"/>
          <w:szCs w:val="24"/>
        </w:rPr>
        <w:t>COMMITTEE MEETING</w:t>
      </w:r>
    </w:p>
    <w:p w14:paraId="2B5BDC03" w14:textId="77777777" w:rsidR="00CA4582" w:rsidRPr="00CA4582" w:rsidRDefault="00CA4582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E143A80" w14:textId="6409474F" w:rsidR="00CA4582" w:rsidRPr="00CA4582" w:rsidRDefault="00A35D45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8 DECEMBER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 2020 – 6</w:t>
      </w:r>
      <w:r>
        <w:rPr>
          <w:rFonts w:ascii="Arial" w:eastAsia="Calibri" w:hAnsi="Arial" w:cs="Arial"/>
          <w:b/>
          <w:sz w:val="24"/>
          <w:szCs w:val="24"/>
        </w:rPr>
        <w:t>:30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PM </w:t>
      </w:r>
    </w:p>
    <w:p w14:paraId="6915316A" w14:textId="77777777" w:rsidR="00CA4582" w:rsidRPr="00CA4582" w:rsidRDefault="00CA4582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6F80F3D" w14:textId="3110D911" w:rsidR="00CA4582" w:rsidRPr="00A064EC" w:rsidRDefault="00CA4582" w:rsidP="00CA458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CA4582">
        <w:rPr>
          <w:rFonts w:ascii="Arial" w:eastAsia="Times New Roman" w:hAnsi="Arial" w:cs="Arial"/>
          <w:b/>
          <w:sz w:val="24"/>
          <w:szCs w:val="24"/>
        </w:rPr>
        <w:t xml:space="preserve">MINUTES OF THE MEETING HELD ON 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="005C2FB9">
        <w:rPr>
          <w:rFonts w:ascii="Arial" w:eastAsia="Times New Roman" w:hAnsi="Arial" w:cs="Arial"/>
          <w:b/>
          <w:sz w:val="24"/>
          <w:szCs w:val="24"/>
        </w:rPr>
        <w:t xml:space="preserve">0 OCTOBER </w:t>
      </w:r>
      <w:r w:rsidRPr="00CA4582">
        <w:rPr>
          <w:rFonts w:ascii="Arial" w:eastAsia="Times New Roman" w:hAnsi="Arial" w:cs="Arial"/>
          <w:b/>
          <w:sz w:val="24"/>
          <w:szCs w:val="24"/>
        </w:rPr>
        <w:t>2020</w:t>
      </w:r>
    </w:p>
    <w:p w14:paraId="6E642DAD" w14:textId="77777777" w:rsidR="00A064EC" w:rsidRPr="00CA4582" w:rsidRDefault="00A064EC" w:rsidP="00A064EC">
      <w:pPr>
        <w:spacing w:after="0" w:line="240" w:lineRule="auto"/>
        <w:ind w:left="720"/>
        <w:rPr>
          <w:rFonts w:ascii="Arial" w:eastAsia="Times New Roman" w:hAnsi="Arial" w:cs="Arial"/>
          <w:b/>
          <w:color w:val="FF0000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3003"/>
        <w:gridCol w:w="3019"/>
      </w:tblGrid>
      <w:tr w:rsidR="00CA4582" w:rsidRPr="00CA4582" w14:paraId="00797FFE" w14:textId="77777777" w:rsidTr="00CA4582">
        <w:tc>
          <w:tcPr>
            <w:tcW w:w="2994" w:type="dxa"/>
          </w:tcPr>
          <w:p w14:paraId="44246CB2" w14:textId="77777777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MEMBER</w:t>
            </w:r>
          </w:p>
        </w:tc>
        <w:tc>
          <w:tcPr>
            <w:tcW w:w="3003" w:type="dxa"/>
          </w:tcPr>
          <w:p w14:paraId="446AC4AD" w14:textId="3A5B50C9" w:rsidR="00CA4582" w:rsidRPr="00CA4582" w:rsidRDefault="00027F1A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MINUTES APPROVED</w:t>
            </w:r>
          </w:p>
        </w:tc>
        <w:tc>
          <w:tcPr>
            <w:tcW w:w="3019" w:type="dxa"/>
          </w:tcPr>
          <w:p w14:paraId="4F07FCC9" w14:textId="77777777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PROPOSED CORRECTION TO MINUTES FOR COMMITTEE’S APPROVAL</w:t>
            </w:r>
          </w:p>
        </w:tc>
      </w:tr>
      <w:tr w:rsidR="00CA4582" w:rsidRPr="00CA4582" w14:paraId="645F6789" w14:textId="77777777" w:rsidTr="00CA4582">
        <w:tc>
          <w:tcPr>
            <w:tcW w:w="2994" w:type="dxa"/>
          </w:tcPr>
          <w:p w14:paraId="502FE600" w14:textId="629D59DB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>
              <w:rPr>
                <w:rFonts w:ascii="Arial" w:hAnsi="Arial" w:cs="Arial"/>
                <w:b/>
                <w:sz w:val="24"/>
                <w:szCs w:val="24"/>
              </w:rPr>
              <w:t>Sachin Shah</w:t>
            </w: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 (Chair)</w:t>
            </w:r>
          </w:p>
        </w:tc>
        <w:tc>
          <w:tcPr>
            <w:tcW w:w="3003" w:type="dxa"/>
          </w:tcPr>
          <w:p w14:paraId="589766B7" w14:textId="6094F7F2" w:rsidR="00CA4582" w:rsidRPr="00CA4582" w:rsidRDefault="00027F1A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Approved</w:t>
            </w:r>
          </w:p>
        </w:tc>
        <w:tc>
          <w:tcPr>
            <w:tcW w:w="3019" w:type="dxa"/>
          </w:tcPr>
          <w:p w14:paraId="434C622E" w14:textId="77777777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582" w:rsidRPr="00CA4582" w14:paraId="2C94969D" w14:textId="77777777" w:rsidTr="00CA4582">
        <w:tc>
          <w:tcPr>
            <w:tcW w:w="2994" w:type="dxa"/>
          </w:tcPr>
          <w:p w14:paraId="67661BF1" w14:textId="77777777" w:rsid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>
              <w:rPr>
                <w:rFonts w:ascii="Arial" w:hAnsi="Arial" w:cs="Arial"/>
                <w:b/>
                <w:sz w:val="24"/>
                <w:szCs w:val="24"/>
              </w:rPr>
              <w:t>Stephen Greek</w:t>
            </w:r>
          </w:p>
          <w:p w14:paraId="3B13D108" w14:textId="156F3C39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 (Vice-Chair)</w:t>
            </w:r>
          </w:p>
        </w:tc>
        <w:tc>
          <w:tcPr>
            <w:tcW w:w="3003" w:type="dxa"/>
          </w:tcPr>
          <w:p w14:paraId="0246E6B8" w14:textId="68DF4EC6" w:rsidR="00CA4582" w:rsidRPr="00CA4582" w:rsidRDefault="00027F1A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Approved</w:t>
            </w:r>
          </w:p>
        </w:tc>
        <w:tc>
          <w:tcPr>
            <w:tcW w:w="3019" w:type="dxa"/>
          </w:tcPr>
          <w:p w14:paraId="750DC6E8" w14:textId="77777777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582" w:rsidRPr="00CA4582" w14:paraId="22B2EE61" w14:textId="77777777" w:rsidTr="00CA4582">
        <w:tc>
          <w:tcPr>
            <w:tcW w:w="2994" w:type="dxa"/>
          </w:tcPr>
          <w:p w14:paraId="29E3E4F9" w14:textId="77777777" w:rsid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60AC2EC2" w14:textId="26D3F754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Dan Anderson</w:t>
            </w:r>
          </w:p>
        </w:tc>
        <w:tc>
          <w:tcPr>
            <w:tcW w:w="3003" w:type="dxa"/>
          </w:tcPr>
          <w:p w14:paraId="488AA311" w14:textId="77777777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9" w:type="dxa"/>
          </w:tcPr>
          <w:p w14:paraId="099E8DCF" w14:textId="77777777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582" w:rsidRPr="00CA4582" w14:paraId="142333B4" w14:textId="77777777" w:rsidTr="00CA4582">
        <w:tc>
          <w:tcPr>
            <w:tcW w:w="2994" w:type="dxa"/>
          </w:tcPr>
          <w:p w14:paraId="2CC4274F" w14:textId="77777777" w:rsid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456FD136" w14:textId="7C24DAB6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Jeff Anderson</w:t>
            </w:r>
          </w:p>
        </w:tc>
        <w:tc>
          <w:tcPr>
            <w:tcW w:w="3003" w:type="dxa"/>
          </w:tcPr>
          <w:p w14:paraId="6DB9D384" w14:textId="77777777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9" w:type="dxa"/>
          </w:tcPr>
          <w:p w14:paraId="0CF45310" w14:textId="77777777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582" w:rsidRPr="00CA4582" w14:paraId="04AC3B20" w14:textId="77777777" w:rsidTr="00CA4582">
        <w:tc>
          <w:tcPr>
            <w:tcW w:w="2994" w:type="dxa"/>
          </w:tcPr>
          <w:p w14:paraId="2CE7703B" w14:textId="77777777" w:rsid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25833E49" w14:textId="45C94181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Sarah Butterworth</w:t>
            </w:r>
          </w:p>
        </w:tc>
        <w:tc>
          <w:tcPr>
            <w:tcW w:w="3003" w:type="dxa"/>
          </w:tcPr>
          <w:p w14:paraId="36F92B58" w14:textId="77777777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9" w:type="dxa"/>
          </w:tcPr>
          <w:p w14:paraId="1000AAFC" w14:textId="77777777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582" w:rsidRPr="00CA4582" w14:paraId="2937D4EE" w14:textId="77777777" w:rsidTr="00CA4582">
        <w:tc>
          <w:tcPr>
            <w:tcW w:w="2994" w:type="dxa"/>
          </w:tcPr>
          <w:p w14:paraId="54E2C2EF" w14:textId="77777777" w:rsid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1A5D3932" w14:textId="77777777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Honey Jamie</w:t>
            </w:r>
          </w:p>
          <w:p w14:paraId="5E64E93B" w14:textId="3F1FD609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14:paraId="60545586" w14:textId="77777777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9" w:type="dxa"/>
          </w:tcPr>
          <w:p w14:paraId="1E61CE66" w14:textId="77777777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582" w:rsidRPr="00CA4582" w14:paraId="0FC1038E" w14:textId="77777777" w:rsidTr="00CA4582">
        <w:tc>
          <w:tcPr>
            <w:tcW w:w="2994" w:type="dxa"/>
          </w:tcPr>
          <w:p w14:paraId="7AB226F7" w14:textId="77777777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12862699" w14:textId="1F8DBD68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Jean Lammiman</w:t>
            </w:r>
          </w:p>
        </w:tc>
        <w:tc>
          <w:tcPr>
            <w:tcW w:w="3003" w:type="dxa"/>
          </w:tcPr>
          <w:p w14:paraId="3F836637" w14:textId="6A252954" w:rsidR="00CA4582" w:rsidRPr="00CA4582" w:rsidRDefault="008D465C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Approved</w:t>
            </w:r>
          </w:p>
        </w:tc>
        <w:tc>
          <w:tcPr>
            <w:tcW w:w="3019" w:type="dxa"/>
          </w:tcPr>
          <w:p w14:paraId="2EF53362" w14:textId="77777777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582" w:rsidRPr="00CA4582" w14:paraId="172BB21C" w14:textId="77777777" w:rsidTr="00CA4582">
        <w:tc>
          <w:tcPr>
            <w:tcW w:w="2994" w:type="dxa"/>
          </w:tcPr>
          <w:p w14:paraId="025C95F2" w14:textId="77777777" w:rsid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7B19A8EA" w14:textId="34F11A1D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Chris Mote</w:t>
            </w:r>
          </w:p>
        </w:tc>
        <w:tc>
          <w:tcPr>
            <w:tcW w:w="3003" w:type="dxa"/>
          </w:tcPr>
          <w:p w14:paraId="22720E46" w14:textId="2B51B480" w:rsidR="00CA4582" w:rsidRPr="00CA4582" w:rsidRDefault="00D0567A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Approved</w:t>
            </w:r>
          </w:p>
        </w:tc>
        <w:tc>
          <w:tcPr>
            <w:tcW w:w="3019" w:type="dxa"/>
          </w:tcPr>
          <w:p w14:paraId="0C9A5140" w14:textId="77777777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582" w:rsidRPr="00CA4582" w14:paraId="65E16F85" w14:textId="77777777" w:rsidTr="00CA4582">
        <w:tc>
          <w:tcPr>
            <w:tcW w:w="2994" w:type="dxa"/>
          </w:tcPr>
          <w:p w14:paraId="14803ED3" w14:textId="35C223E6" w:rsid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4F5DCA68" w14:textId="16F6E1A6" w:rsid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A4582">
              <w:rPr>
                <w:rFonts w:ascii="Arial" w:hAnsi="Arial" w:cs="Arial"/>
                <w:b/>
                <w:sz w:val="24"/>
                <w:szCs w:val="24"/>
              </w:rPr>
              <w:t>Kanti</w:t>
            </w:r>
            <w:proofErr w:type="spellEnd"/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 Rabadia</w:t>
            </w:r>
          </w:p>
        </w:tc>
        <w:tc>
          <w:tcPr>
            <w:tcW w:w="3003" w:type="dxa"/>
          </w:tcPr>
          <w:p w14:paraId="5C2AEA6C" w14:textId="77777777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9" w:type="dxa"/>
          </w:tcPr>
          <w:p w14:paraId="757007A0" w14:textId="77777777" w:rsidR="00CA4582" w:rsidRPr="00CA4582" w:rsidRDefault="00CA4582" w:rsidP="00CA458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DF078F0" w14:textId="77777777" w:rsidR="00CA4582" w:rsidRPr="00CA4582" w:rsidRDefault="00CA4582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sectPr w:rsidR="00CA4582" w:rsidRPr="00CA4582" w:rsidSect="00CA4582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82"/>
    <w:rsid w:val="00027F1A"/>
    <w:rsid w:val="001F3269"/>
    <w:rsid w:val="00353B0B"/>
    <w:rsid w:val="004243B1"/>
    <w:rsid w:val="005C2FB9"/>
    <w:rsid w:val="008D465C"/>
    <w:rsid w:val="00A064EC"/>
    <w:rsid w:val="00A35D45"/>
    <w:rsid w:val="00A817B5"/>
    <w:rsid w:val="00CA4582"/>
    <w:rsid w:val="00D0567A"/>
    <w:rsid w:val="00D6100F"/>
    <w:rsid w:val="00E6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2B94"/>
  <w15:chartTrackingRefBased/>
  <w15:docId w15:val="{3CE6A7C4-EE81-47F9-B3F5-DA2709DF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5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Mwimanji Chellah</dc:creator>
  <cp:keywords/>
  <dc:description/>
  <cp:lastModifiedBy>Alison Atherton</cp:lastModifiedBy>
  <cp:revision>2</cp:revision>
  <dcterms:created xsi:type="dcterms:W3CDTF">2020-12-08T14:24:00Z</dcterms:created>
  <dcterms:modified xsi:type="dcterms:W3CDTF">2020-12-08T14:24:00Z</dcterms:modified>
</cp:coreProperties>
</file>